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148E" w:rsidRPr="0085148E" w:rsidRDefault="0085148E" w:rsidP="0085148E">
      <w:pPr>
        <w:rPr>
          <w:b/>
          <w:bCs/>
        </w:rPr>
      </w:pPr>
      <w:r w:rsidRPr="0085148E">
        <w:rPr>
          <w:b/>
          <w:bCs/>
        </w:rPr>
        <w:t xml:space="preserve">WYMAGANIA EDUKACYJNE  I ZASADY OCENIANIA EDUKACJA ZDROWOTNA </w:t>
      </w:r>
    </w:p>
    <w:p w:rsidR="00F04DD6" w:rsidRDefault="0085148E" w:rsidP="0085148E">
      <w:pPr>
        <w:rPr>
          <w:b/>
          <w:bCs/>
        </w:rPr>
      </w:pPr>
      <w:r w:rsidRPr="0085148E">
        <w:rPr>
          <w:b/>
          <w:bCs/>
        </w:rPr>
        <w:t xml:space="preserve">                  </w:t>
      </w:r>
      <w:r w:rsidR="00393097">
        <w:rPr>
          <w:b/>
          <w:bCs/>
        </w:rPr>
        <w:t xml:space="preserve">                       KLASA IV-VI </w:t>
      </w:r>
      <w:r w:rsidRPr="0085148E">
        <w:rPr>
          <w:b/>
          <w:bCs/>
        </w:rPr>
        <w:t>ROK SZKOLNY 2026/27</w:t>
      </w:r>
    </w:p>
    <w:p w:rsidR="0085148E" w:rsidRDefault="0085148E" w:rsidP="0085148E">
      <w:pPr>
        <w:rPr>
          <w:b/>
          <w:bCs/>
        </w:rPr>
      </w:pPr>
    </w:p>
    <w:p w:rsidR="0085148E" w:rsidRPr="0085148E" w:rsidRDefault="0085148E" w:rsidP="0085148E">
      <w:pPr>
        <w:rPr>
          <w:b/>
          <w:bCs/>
        </w:rPr>
      </w:pPr>
      <w:r w:rsidRPr="0085148E">
        <w:rPr>
          <w:b/>
          <w:bCs/>
        </w:rPr>
        <w:t xml:space="preserve">Szczegółowe </w:t>
      </w:r>
      <w:r w:rsidR="00393097">
        <w:rPr>
          <w:b/>
          <w:bCs/>
        </w:rPr>
        <w:t>wymagania edukacyjne – klasa IV-VI</w:t>
      </w:r>
    </w:p>
    <w:p w:rsidR="0085148E" w:rsidRPr="0085148E" w:rsidRDefault="0085148E" w:rsidP="0085148E">
      <w:r w:rsidRPr="0085148E">
        <w:rPr>
          <w:b/>
          <w:bCs/>
        </w:rPr>
        <w:t>1. Wartości i postawy</w:t>
      </w:r>
    </w:p>
    <w:p w:rsidR="0085148E" w:rsidRPr="0085148E" w:rsidRDefault="0085148E" w:rsidP="0085148E">
      <w:r>
        <w:t>-</w:t>
      </w:r>
      <w:r w:rsidRPr="0085148E">
        <w:t>Uczeń wyjaśnia, dlaczego godność człowieka jest wartością fundamentalną na wszystkich etapach życia;</w:t>
      </w:r>
    </w:p>
    <w:p w:rsidR="0085148E" w:rsidRPr="0085148E" w:rsidRDefault="0085148E" w:rsidP="0085148E">
      <w:r>
        <w:t>-</w:t>
      </w:r>
      <w:r w:rsidRPr="0085148E">
        <w:t>Uczeń uzasadnia konieczność akceptowania człowieka bez względu na jego indywidualne cechy, choroby i niepełnosprawności;</w:t>
      </w:r>
    </w:p>
    <w:p w:rsidR="0085148E" w:rsidRPr="0085148E" w:rsidRDefault="0085148E" w:rsidP="0085148E">
      <w:r>
        <w:t>-</w:t>
      </w:r>
      <w:r w:rsidRPr="0085148E">
        <w:t>Uczeń analizuje zdrowie jako wartość nadrzędną w różnych kręgach kulturowych;</w:t>
      </w:r>
    </w:p>
    <w:p w:rsidR="0085148E" w:rsidRPr="0085148E" w:rsidRDefault="0085148E" w:rsidP="0085148E">
      <w:r>
        <w:t>-</w:t>
      </w:r>
      <w:r w:rsidRPr="0085148E">
        <w:t>Uczeń formułuje argumenty oparte na godności, szacunku, tolerancji i odpowiedzialności za zdrowie innych osób.</w:t>
      </w:r>
    </w:p>
    <w:p w:rsidR="0085148E" w:rsidRPr="0085148E" w:rsidRDefault="0085148E" w:rsidP="0085148E">
      <w:pPr>
        <w:rPr>
          <w:b/>
          <w:bCs/>
        </w:rPr>
      </w:pPr>
      <w:r w:rsidRPr="0085148E">
        <w:rPr>
          <w:b/>
          <w:bCs/>
        </w:rPr>
        <w:t>2. Zdrowie fizyczne</w:t>
      </w:r>
    </w:p>
    <w:p w:rsidR="0085148E" w:rsidRPr="0085148E" w:rsidRDefault="0085148E" w:rsidP="0085148E">
      <w:r>
        <w:t>-</w:t>
      </w:r>
      <w:r w:rsidRPr="0085148E">
        <w:t>Uczeń wyjaśnia, czym są choroby zakaźne, rozróżnia drogi ich przenoszenia, w tym drogę kropelkową, płciową, przez krew i kontakt, oraz dobiera działania ograniczające ryzyko zakażenia;</w:t>
      </w:r>
    </w:p>
    <w:p w:rsidR="0085148E" w:rsidRPr="0085148E" w:rsidRDefault="0085148E" w:rsidP="0085148E">
      <w:r>
        <w:t>-</w:t>
      </w:r>
      <w:r w:rsidRPr="0085148E">
        <w:t>Uczeń opisuje objawy najczęstszych chorób zakaźnych, wskazuje choroby mogące mieć ciężki przebieg i wymienia objawy sepsy wymagające pilnej reakcji;</w:t>
      </w:r>
    </w:p>
    <w:p w:rsidR="0085148E" w:rsidRPr="0085148E" w:rsidRDefault="0085148E" w:rsidP="0085148E">
      <w:r>
        <w:t>-</w:t>
      </w:r>
      <w:r w:rsidRPr="0085148E">
        <w:t>Uczeń stosuje zasady profilaktyki epidemiologicznej oraz wyjaśnia, czym są epidemia i pandemia i jak do nich dochodzi;</w:t>
      </w:r>
    </w:p>
    <w:p w:rsidR="0085148E" w:rsidRPr="0085148E" w:rsidRDefault="0085148E" w:rsidP="0085148E">
      <w:r>
        <w:t>-</w:t>
      </w:r>
      <w:r w:rsidRPr="0085148E">
        <w:t>Uczeń dobiera wiarygodne źródło informacji o chorobie zakaźnej i odróżnia zalecenie oparte na dowodach od dezinformacji;</w:t>
      </w:r>
    </w:p>
    <w:p w:rsidR="0085148E" w:rsidRPr="0085148E" w:rsidRDefault="0085148E" w:rsidP="0085148E">
      <w:r>
        <w:t>-</w:t>
      </w:r>
      <w:r w:rsidRPr="0085148E">
        <w:t xml:space="preserve">Uczeń wymienia choroby przenoszone przez zwierzęta na ludzi, wskazuje sposoby </w:t>
      </w:r>
    </w:p>
    <w:p w:rsidR="0085148E" w:rsidRPr="0085148E" w:rsidRDefault="0085148E" w:rsidP="0085148E">
      <w:pPr>
        <w:rPr>
          <w:b/>
          <w:bCs/>
        </w:rPr>
      </w:pPr>
      <w:r w:rsidRPr="0085148E">
        <w:t>ochrony i opisuje prawidłowy sposób usunięcia kleszcza</w:t>
      </w:r>
      <w:r w:rsidRPr="0085148E">
        <w:rPr>
          <w:b/>
          <w:bCs/>
        </w:rPr>
        <w:t>.</w:t>
      </w:r>
    </w:p>
    <w:p w:rsidR="0085148E" w:rsidRPr="0085148E" w:rsidRDefault="0085148E" w:rsidP="0085148E">
      <w:pPr>
        <w:rPr>
          <w:b/>
          <w:bCs/>
        </w:rPr>
      </w:pPr>
      <w:r w:rsidRPr="0085148E">
        <w:rPr>
          <w:b/>
          <w:bCs/>
        </w:rPr>
        <w:t>3. Aktywność fizyczna</w:t>
      </w:r>
    </w:p>
    <w:p w:rsidR="0085148E" w:rsidRPr="0085148E" w:rsidRDefault="0085148E" w:rsidP="0085148E">
      <w:r>
        <w:t>-</w:t>
      </w:r>
      <w:r w:rsidRPr="0085148E">
        <w:t>Uczeń inicjuje lub współorganizuje wydarzenie, projekt albo wyzwanie promujące regularną i bezpieczną aktywność fizyczną;</w:t>
      </w:r>
    </w:p>
    <w:p w:rsidR="0085148E" w:rsidRPr="0085148E" w:rsidRDefault="0085148E" w:rsidP="0085148E">
      <w:r>
        <w:t>-</w:t>
      </w:r>
      <w:r w:rsidRPr="0085148E">
        <w:t>Uczeń planuje i monitoruje 24-godzinną aktywność obejmującą ruch, wypoczynek i sen, także z wykorzystaniem technologii, bez obowiązku ujawniania prywatnych wyników;</w:t>
      </w:r>
    </w:p>
    <w:p w:rsidR="0085148E" w:rsidRPr="0085148E" w:rsidRDefault="0085148E" w:rsidP="0085148E">
      <w:r>
        <w:t>-</w:t>
      </w:r>
      <w:r w:rsidRPr="0085148E">
        <w:t>Uczeń zastępuje bezruch ruchem w codziennych czynnościach i planuje korzystanie z aktywnego transportu;</w:t>
      </w:r>
    </w:p>
    <w:p w:rsidR="0085148E" w:rsidRPr="0085148E" w:rsidRDefault="0085148E" w:rsidP="0085148E">
      <w:r>
        <w:lastRenderedPageBreak/>
        <w:t>-</w:t>
      </w:r>
      <w:r w:rsidRPr="0085148E">
        <w:t>Uczeń uzasadnia znaczenie aktywnego stylu życia dla zdrowia fizycznego, psychicznego i środowiska;</w:t>
      </w:r>
    </w:p>
    <w:p w:rsidR="0085148E" w:rsidRPr="0085148E" w:rsidRDefault="0085148E" w:rsidP="0085148E">
      <w:r>
        <w:t>-</w:t>
      </w:r>
      <w:r w:rsidRPr="0085148E">
        <w:t>Uczeń formułuje argumenty o znaczeniu aktywności w profilaktyce wybranych chorób niezakaźnych i wyjaśnia skutki</w:t>
      </w:r>
      <w:r w:rsidRPr="0085148E">
        <w:rPr>
          <w:b/>
          <w:bCs/>
        </w:rPr>
        <w:t xml:space="preserve"> </w:t>
      </w:r>
      <w:r w:rsidRPr="0085148E">
        <w:t>długotrwałego braku ruchu.</w:t>
      </w:r>
    </w:p>
    <w:p w:rsidR="0085148E" w:rsidRPr="0085148E" w:rsidRDefault="0085148E" w:rsidP="0085148E">
      <w:pPr>
        <w:rPr>
          <w:b/>
          <w:bCs/>
        </w:rPr>
      </w:pPr>
      <w:r w:rsidRPr="0085148E">
        <w:rPr>
          <w:b/>
          <w:bCs/>
        </w:rPr>
        <w:t>4. Odżywianie</w:t>
      </w:r>
    </w:p>
    <w:p w:rsidR="0085148E" w:rsidRPr="0085148E" w:rsidRDefault="006639E4" w:rsidP="0085148E">
      <w:r>
        <w:t>-</w:t>
      </w:r>
      <w:r w:rsidR="0085148E" w:rsidRPr="0085148E">
        <w:t>Uczeń samodzielnie planuje i komponuje zbilansowane posiłki zgodnie z talerzem zdrowego żywienia, korzystając z wiarygodnych źródeł lub aplikacji;</w:t>
      </w:r>
    </w:p>
    <w:p w:rsidR="0085148E" w:rsidRPr="0085148E" w:rsidRDefault="006639E4" w:rsidP="0085148E">
      <w:r>
        <w:t>-</w:t>
      </w:r>
      <w:r w:rsidR="0085148E" w:rsidRPr="0085148E">
        <w:t>Uczeń porównuje propozycje posiłków, ocenia ich bilans i wprowadza uzasadnione poprawki;</w:t>
      </w:r>
    </w:p>
    <w:p w:rsidR="0085148E" w:rsidRPr="0085148E" w:rsidRDefault="006639E4" w:rsidP="0085148E">
      <w:r>
        <w:t>-</w:t>
      </w:r>
      <w:r w:rsidR="0085148E" w:rsidRPr="0085148E">
        <w:t xml:space="preserve">Uczeń przygotowuje napój izotoniczny oraz planuje prosty posiłek </w:t>
      </w:r>
      <w:proofErr w:type="spellStart"/>
      <w:r w:rsidR="0085148E" w:rsidRPr="0085148E">
        <w:t>przedwysiłkowy</w:t>
      </w:r>
      <w:proofErr w:type="spellEnd"/>
      <w:r w:rsidR="0085148E" w:rsidRPr="0085148E">
        <w:t xml:space="preserve"> i powysiłkowy;</w:t>
      </w:r>
    </w:p>
    <w:p w:rsidR="0085148E" w:rsidRPr="0085148E" w:rsidRDefault="006639E4" w:rsidP="0085148E">
      <w:r>
        <w:t>-</w:t>
      </w:r>
      <w:r w:rsidR="0085148E" w:rsidRPr="0085148E">
        <w:t>Uczeń analizuje przekaz reklamowy lub trend żywieniowy i odróżnia dowody od obietnic marketingowych.</w:t>
      </w:r>
    </w:p>
    <w:p w:rsidR="0085148E" w:rsidRPr="0085148E" w:rsidRDefault="0085148E" w:rsidP="0085148E">
      <w:r w:rsidRPr="0085148E">
        <w:t xml:space="preserve">5. </w:t>
      </w:r>
      <w:r w:rsidRPr="006639E4">
        <w:rPr>
          <w:b/>
          <w:bCs/>
        </w:rPr>
        <w:t>Zdrowie psychiczne</w:t>
      </w:r>
    </w:p>
    <w:p w:rsidR="0085148E" w:rsidRPr="0085148E" w:rsidRDefault="006639E4" w:rsidP="0085148E">
      <w:r>
        <w:t>-</w:t>
      </w:r>
      <w:r w:rsidR="0085148E" w:rsidRPr="0085148E">
        <w:t>Uczeń wyjaśnia zależność między emocjami, myślami, objawami fizycznymi i zachowaniem;</w:t>
      </w:r>
    </w:p>
    <w:p w:rsidR="0085148E" w:rsidRPr="0085148E" w:rsidRDefault="006639E4" w:rsidP="0085148E">
      <w:r>
        <w:t>-</w:t>
      </w:r>
      <w:r w:rsidR="0085148E" w:rsidRPr="0085148E">
        <w:t>Uczeń analizuje fikcyjną sytuację, rozpoznaje emocje i potrzeby oraz proponuje konstruktywną reakcję;</w:t>
      </w:r>
    </w:p>
    <w:p w:rsidR="0085148E" w:rsidRPr="0085148E" w:rsidRDefault="0085148E" w:rsidP="0085148E">
      <w:r>
        <w:t>-</w:t>
      </w:r>
      <w:r w:rsidRPr="0085148E">
        <w:t>Uczeń stosuje zasady pierwszej pomocy emocjonalnej wobec osoby z otoczenia i wie, kiedy przekazać sprawę osobie dorosłej lub specjaliście;</w:t>
      </w:r>
    </w:p>
    <w:p w:rsidR="0085148E" w:rsidRPr="0085148E" w:rsidRDefault="0085148E" w:rsidP="0085148E">
      <w:r>
        <w:t>-</w:t>
      </w:r>
      <w:r w:rsidRPr="0085148E">
        <w:t>Uczeń korzysta z informacji zwrotnej, aby poprawić sposób komunikowania wsparcia;</w:t>
      </w:r>
    </w:p>
    <w:p w:rsidR="0085148E" w:rsidRPr="0085148E" w:rsidRDefault="0085148E" w:rsidP="0085148E">
      <w:r w:rsidRPr="0085148E">
        <w:t xml:space="preserve">Uczeń identyfikuje czynniki indywidualne i środowiskowe wpływające na </w:t>
      </w:r>
    </w:p>
    <w:p w:rsidR="0085148E" w:rsidRPr="0085148E" w:rsidRDefault="0085148E" w:rsidP="0085148E">
      <w:r w:rsidRPr="0085148E">
        <w:t>dobrostan oraz dobiera adekwatne techniki radzenia sobie z trudnościami.</w:t>
      </w:r>
    </w:p>
    <w:p w:rsidR="0085148E" w:rsidRDefault="0085148E" w:rsidP="0085148E">
      <w:pPr>
        <w:rPr>
          <w:b/>
          <w:bCs/>
        </w:rPr>
      </w:pPr>
    </w:p>
    <w:p w:rsidR="0085148E" w:rsidRPr="0085148E" w:rsidRDefault="0085148E" w:rsidP="0085148E">
      <w:pPr>
        <w:rPr>
          <w:b/>
          <w:bCs/>
        </w:rPr>
      </w:pPr>
      <w:r w:rsidRPr="0085148E">
        <w:rPr>
          <w:b/>
          <w:bCs/>
        </w:rPr>
        <w:t>6. Zdrowie społeczne</w:t>
      </w:r>
    </w:p>
    <w:p w:rsidR="0085148E" w:rsidRPr="006639E4" w:rsidRDefault="006639E4" w:rsidP="0085148E">
      <w:r>
        <w:t>-</w:t>
      </w:r>
      <w:r w:rsidR="0085148E" w:rsidRPr="006639E4">
        <w:t>Uczeń opisuje oznaki zakochania i odróżnia zakochanie od popędu seksualnego oraz miłości, a miłość młodzieńczą od dojrzałej;</w:t>
      </w:r>
    </w:p>
    <w:p w:rsidR="0085148E" w:rsidRPr="006639E4" w:rsidRDefault="006639E4" w:rsidP="0085148E">
      <w:r>
        <w:t>-</w:t>
      </w:r>
      <w:r w:rsidR="0085148E" w:rsidRPr="006639E4">
        <w:t>Uczeń wyjaśnia znaczenie odpowiedzialności, szacunku i komunikacji w budowaniu relacji;</w:t>
      </w:r>
    </w:p>
    <w:p w:rsidR="0085148E" w:rsidRPr="006639E4" w:rsidRDefault="006639E4" w:rsidP="0085148E">
      <w:r>
        <w:t>-</w:t>
      </w:r>
      <w:r w:rsidR="0085148E" w:rsidRPr="006639E4">
        <w:t>Uczeń nawiązuje i utrzymuje relacje, dbając o własne potrzeby i jednocześnie szanując potrzeby innych osób;</w:t>
      </w:r>
    </w:p>
    <w:p w:rsidR="0085148E" w:rsidRPr="006639E4" w:rsidRDefault="006639E4" w:rsidP="0085148E">
      <w:r>
        <w:t>-</w:t>
      </w:r>
      <w:r w:rsidR="0085148E" w:rsidRPr="006639E4">
        <w:t>Uczeń analizuje swoją rolę w budowaniu pozytywnej atmosfery w rodzinie i omawia społeczną rolę rodzin wielodzietnych;</w:t>
      </w:r>
    </w:p>
    <w:p w:rsidR="0085148E" w:rsidRPr="006639E4" w:rsidRDefault="006639E4" w:rsidP="0085148E">
      <w:r>
        <w:lastRenderedPageBreak/>
        <w:t>-</w:t>
      </w:r>
      <w:r w:rsidR="0085148E" w:rsidRPr="006639E4">
        <w:t>Uczeń rozpoznaje prostą manipulację w fikcyjnej sytuacji i formułuje asertywną odpowiedź.</w:t>
      </w:r>
    </w:p>
    <w:p w:rsidR="006639E4" w:rsidRDefault="006639E4" w:rsidP="0085148E">
      <w:pPr>
        <w:rPr>
          <w:b/>
          <w:bCs/>
        </w:rPr>
      </w:pPr>
    </w:p>
    <w:p w:rsidR="0085148E" w:rsidRPr="0085148E" w:rsidRDefault="0085148E" w:rsidP="0085148E">
      <w:pPr>
        <w:rPr>
          <w:b/>
          <w:bCs/>
        </w:rPr>
      </w:pPr>
      <w:r w:rsidRPr="0085148E">
        <w:rPr>
          <w:b/>
          <w:bCs/>
        </w:rPr>
        <w:t>7. Dojrzewanie</w:t>
      </w:r>
    </w:p>
    <w:p w:rsidR="0085148E" w:rsidRPr="006639E4" w:rsidRDefault="006639E4" w:rsidP="0085148E">
      <w:r>
        <w:t>-</w:t>
      </w:r>
      <w:r w:rsidR="0085148E" w:rsidRPr="006639E4">
        <w:t>Uczeń omawia cele rozwojowe i wyzwania okresu dojrzewania oraz kolejnych etapów życia człowieka;</w:t>
      </w:r>
    </w:p>
    <w:p w:rsidR="0085148E" w:rsidRPr="006639E4" w:rsidRDefault="006639E4" w:rsidP="0085148E">
      <w:r>
        <w:t>-</w:t>
      </w:r>
      <w:r w:rsidR="0085148E" w:rsidRPr="006639E4">
        <w:t>Uczeń charakteryzuje naturalne etapy życia, posługując się językiem niestygmatyzującym;</w:t>
      </w:r>
    </w:p>
    <w:p w:rsidR="0085148E" w:rsidRPr="006639E4" w:rsidRDefault="006639E4" w:rsidP="0085148E">
      <w:r>
        <w:t>-</w:t>
      </w:r>
      <w:r w:rsidR="0085148E" w:rsidRPr="006639E4">
        <w:t xml:space="preserve"> Uczeń wyjaśnia czynniki wpływające na prawidłowy rozwój płciowy;</w:t>
      </w:r>
    </w:p>
    <w:p w:rsidR="0085148E" w:rsidRPr="006639E4" w:rsidRDefault="006639E4" w:rsidP="0085148E">
      <w:r>
        <w:t>-</w:t>
      </w:r>
      <w:r w:rsidR="0085148E" w:rsidRPr="006639E4">
        <w:t>Uczeń monitoruje stan ciała w sposób odpowiedni do wieku, identyfikuje możliwe nieprawidłowości lub urazy układu moczowo-płciowego i wskazuje właściwą pomoc.</w:t>
      </w:r>
    </w:p>
    <w:p w:rsidR="0085148E" w:rsidRPr="0085148E" w:rsidRDefault="0085148E" w:rsidP="0085148E">
      <w:pPr>
        <w:rPr>
          <w:b/>
          <w:bCs/>
        </w:rPr>
      </w:pPr>
      <w:r w:rsidRPr="0085148E">
        <w:rPr>
          <w:b/>
          <w:bCs/>
        </w:rPr>
        <w:t>8. Zdrowie środowiskowe</w:t>
      </w:r>
    </w:p>
    <w:p w:rsidR="0085148E" w:rsidRPr="006639E4" w:rsidRDefault="006639E4" w:rsidP="0085148E">
      <w:r>
        <w:t>-</w:t>
      </w:r>
      <w:r w:rsidR="0085148E" w:rsidRPr="006639E4">
        <w:t>Uczeń opisuje wpływ zmiany klimatu i degradacji środowiska na zdrowie indywidualne i publiczne;</w:t>
      </w:r>
    </w:p>
    <w:p w:rsidR="0085148E" w:rsidRPr="006639E4" w:rsidRDefault="006639E4" w:rsidP="0085148E">
      <w:r>
        <w:t>-</w:t>
      </w:r>
      <w:r w:rsidR="0085148E" w:rsidRPr="006639E4">
        <w:t>Uczeń wskazuje choroby i problemy zdrowotne związane z degradacją środowiska, w tym dotyczące układu oddechowego, sercowo-naczyniowego, skóry i zdrowia psychicznego;</w:t>
      </w:r>
    </w:p>
    <w:p w:rsidR="0085148E" w:rsidRPr="006639E4" w:rsidRDefault="006639E4" w:rsidP="0085148E">
      <w:r>
        <w:t>-</w:t>
      </w:r>
      <w:r w:rsidR="0085148E" w:rsidRPr="006639E4">
        <w:t>Uczeń analizuje skutki fali upałów, powodzi lub innego ekstremalnego zjawiska pogodowego i planuje działania chroniące zdrowie;</w:t>
      </w:r>
    </w:p>
    <w:p w:rsidR="0085148E" w:rsidRPr="006639E4" w:rsidRDefault="006639E4" w:rsidP="0085148E">
      <w:r>
        <w:t>-</w:t>
      </w:r>
      <w:r w:rsidR="0085148E" w:rsidRPr="006639E4">
        <w:t>Uczeń wyjaśnia wpływ utraty różnorodności biologicznej na zdrowie indywidualne i publiczne.</w:t>
      </w:r>
    </w:p>
    <w:p w:rsidR="0085148E" w:rsidRPr="0085148E" w:rsidRDefault="0085148E" w:rsidP="0085148E">
      <w:pPr>
        <w:rPr>
          <w:b/>
          <w:bCs/>
        </w:rPr>
      </w:pPr>
      <w:r w:rsidRPr="0085148E">
        <w:rPr>
          <w:b/>
          <w:bCs/>
        </w:rPr>
        <w:t>9. Internet i profilaktyka uzależnień</w:t>
      </w:r>
    </w:p>
    <w:p w:rsidR="0085148E" w:rsidRPr="006639E4" w:rsidRDefault="006639E4" w:rsidP="0085148E">
      <w:r>
        <w:t>-</w:t>
      </w:r>
      <w:r w:rsidR="0085148E" w:rsidRPr="006639E4">
        <w:t>Uczeń opisuje specyfikę cyfrowych relacji i zachowań oraz konsekwencje udostępniania informacji osobistych i danych wrażliwych;</w:t>
      </w:r>
    </w:p>
    <w:p w:rsidR="0085148E" w:rsidRPr="006639E4" w:rsidRDefault="006639E4" w:rsidP="0085148E">
      <w:r>
        <w:t>-</w:t>
      </w:r>
      <w:r w:rsidR="0085148E" w:rsidRPr="006639E4">
        <w:t>Uczeń analizuje zagrożenia związane z patostreamingiem i internetowymi wyzwaniami oraz przygotowuje procedurę bezpiecznej reakcji;</w:t>
      </w:r>
    </w:p>
    <w:p w:rsidR="0085148E" w:rsidRPr="006639E4" w:rsidRDefault="006639E4" w:rsidP="0085148E">
      <w:r>
        <w:t>-</w:t>
      </w:r>
      <w:r w:rsidR="0085148E" w:rsidRPr="006639E4">
        <w:t>Uczeń analizuje fikcyjną lub własną aktywność w Internecie pod kątem cyberprzemocy, hejtu, mowy nienawiści, sekstingu, pornografii oraz problemowego korzystania z mediów społecznościowych i gier, bez obowiązku publicznego ujawniania danych;</w:t>
      </w:r>
    </w:p>
    <w:p w:rsidR="0085148E" w:rsidRPr="006639E4" w:rsidRDefault="006639E4" w:rsidP="0085148E">
      <w:r>
        <w:t>-</w:t>
      </w:r>
      <w:r w:rsidR="0085148E" w:rsidRPr="006639E4">
        <w:t>Uczeń rozpoznaje zachowanie ryzykowne i formułuje strategię ochrony danych, zgłoszenia zagrożenia i uzyskania pomocy;</w:t>
      </w:r>
    </w:p>
    <w:p w:rsidR="0085148E" w:rsidRPr="006639E4" w:rsidRDefault="006639E4" w:rsidP="0085148E">
      <w:r>
        <w:t>-</w:t>
      </w:r>
      <w:r w:rsidR="0085148E" w:rsidRPr="006639E4">
        <w:t xml:space="preserve">Uczeń formułuje argumenty zachęcające do unikania zachowań zwiększających </w:t>
      </w:r>
    </w:p>
    <w:p w:rsidR="0085148E" w:rsidRPr="006639E4" w:rsidRDefault="0085148E" w:rsidP="0085148E">
      <w:r w:rsidRPr="006639E4">
        <w:t>ryzyko uzależnień.</w:t>
      </w:r>
    </w:p>
    <w:p w:rsidR="006639E4" w:rsidRDefault="006639E4" w:rsidP="0085148E">
      <w:pPr>
        <w:rPr>
          <w:b/>
          <w:bCs/>
        </w:rPr>
      </w:pPr>
    </w:p>
    <w:p w:rsidR="0085148E" w:rsidRPr="0085148E" w:rsidRDefault="0085148E" w:rsidP="0085148E">
      <w:pPr>
        <w:rPr>
          <w:b/>
          <w:bCs/>
        </w:rPr>
      </w:pPr>
      <w:r w:rsidRPr="0085148E">
        <w:rPr>
          <w:b/>
          <w:bCs/>
        </w:rPr>
        <w:t>6. Wymagani</w:t>
      </w:r>
      <w:r w:rsidR="00393097">
        <w:rPr>
          <w:b/>
          <w:bCs/>
        </w:rPr>
        <w:t>a na poszczególne oceny – klasa IV-VI</w:t>
      </w:r>
    </w:p>
    <w:p w:rsidR="0085148E" w:rsidRPr="0085148E" w:rsidRDefault="0085148E" w:rsidP="0085148E">
      <w:pPr>
        <w:rPr>
          <w:b/>
          <w:bCs/>
        </w:rPr>
      </w:pPr>
      <w:r w:rsidRPr="0085148E">
        <w:rPr>
          <w:b/>
          <w:bCs/>
        </w:rPr>
        <w:t>6 – celujący</w:t>
      </w:r>
    </w:p>
    <w:p w:rsidR="0085148E" w:rsidRPr="006639E4" w:rsidRDefault="006639E4" w:rsidP="0085148E">
      <w:r>
        <w:t>-</w:t>
      </w:r>
      <w:r w:rsidR="0085148E" w:rsidRPr="006639E4">
        <w:t>Uczeń samodzielnie łączy wymagania z kilku działów, analizuje złożony problem i projektuje odpowiedzialne</w:t>
      </w:r>
      <w:r>
        <w:t xml:space="preserve"> </w:t>
      </w:r>
      <w:r w:rsidR="0085148E" w:rsidRPr="006639E4">
        <w:t>rozwiązanie;</w:t>
      </w:r>
    </w:p>
    <w:p w:rsidR="0085148E" w:rsidRPr="006639E4" w:rsidRDefault="006639E4" w:rsidP="0085148E">
      <w:r>
        <w:t>-</w:t>
      </w:r>
      <w:r w:rsidR="0085148E" w:rsidRPr="006639E4">
        <w:t>Uczeń krytycznie ocenia dowody, język i wiarygodność źródeł oraz rozpoznaje dezinformację i manipulację;</w:t>
      </w:r>
    </w:p>
    <w:p w:rsidR="0085148E" w:rsidRPr="006639E4" w:rsidRDefault="006639E4" w:rsidP="0085148E">
      <w:r>
        <w:t>-</w:t>
      </w:r>
      <w:r w:rsidR="0085148E" w:rsidRPr="006639E4">
        <w:t>Uczeń przewiduje skutki decyzji dla zdrowia jednostki, relacji, zdrowia publicznego i środowiska;</w:t>
      </w:r>
    </w:p>
    <w:p w:rsidR="0085148E" w:rsidRPr="006639E4" w:rsidRDefault="006639E4" w:rsidP="0085148E">
      <w:r>
        <w:t>-</w:t>
      </w:r>
      <w:r w:rsidR="0085148E" w:rsidRPr="006639E4">
        <w:t>Uczeń tworzy działanie edukacyjne lub społeczne, ocenia jego rezultat i wprowadza trafne poprawki.</w:t>
      </w:r>
    </w:p>
    <w:p w:rsidR="0085148E" w:rsidRPr="0085148E" w:rsidRDefault="0085148E" w:rsidP="0085148E">
      <w:pPr>
        <w:rPr>
          <w:b/>
          <w:bCs/>
        </w:rPr>
      </w:pPr>
      <w:r w:rsidRPr="0085148E">
        <w:rPr>
          <w:b/>
          <w:bCs/>
        </w:rPr>
        <w:t>5 – bardzo dobry</w:t>
      </w:r>
    </w:p>
    <w:p w:rsidR="0085148E" w:rsidRPr="006639E4" w:rsidRDefault="006639E4" w:rsidP="0085148E">
      <w:r>
        <w:t>-</w:t>
      </w:r>
      <w:r w:rsidR="0085148E" w:rsidRPr="006639E4">
        <w:t>Uczeń bardzo dob</w:t>
      </w:r>
      <w:r w:rsidR="00393097">
        <w:t>rze opanował wymagania klasy IV-VI</w:t>
      </w:r>
      <w:r w:rsidR="0085148E" w:rsidRPr="006639E4">
        <w:t xml:space="preserve"> i samodzielnie stosuje je w nowych sytuacjach;</w:t>
      </w:r>
    </w:p>
    <w:p w:rsidR="0085148E" w:rsidRPr="006639E4" w:rsidRDefault="006639E4" w:rsidP="0085148E">
      <w:r>
        <w:t>-</w:t>
      </w:r>
      <w:r w:rsidR="0085148E" w:rsidRPr="006639E4">
        <w:t>Uczeń trafnie analizuje przypadki dotyczące chorób zakaźnych, relacji, dobrostanu, środowiska i bezpieczeństwa cyfrowego;</w:t>
      </w:r>
    </w:p>
    <w:p w:rsidR="0085148E" w:rsidRPr="006639E4" w:rsidRDefault="006639E4" w:rsidP="0085148E">
      <w:r>
        <w:t>-</w:t>
      </w:r>
      <w:r w:rsidR="0085148E" w:rsidRPr="006639E4">
        <w:t>Uczeń samodzielnie korzysta z wiarygodnych źródeł, porównuje dane i wyczerpująco uzasadnia wnioski;</w:t>
      </w:r>
    </w:p>
    <w:p w:rsidR="0085148E" w:rsidRPr="006639E4" w:rsidRDefault="006639E4" w:rsidP="0085148E">
      <w:r>
        <w:t>-</w:t>
      </w:r>
      <w:r w:rsidR="0085148E" w:rsidRPr="006639E4">
        <w:t>Uczeń dobiera bezpieczne działania, uwzględniając godność, potrzeby i granice osób uczestniczących w sytuacji.</w:t>
      </w:r>
    </w:p>
    <w:p w:rsidR="0085148E" w:rsidRPr="0085148E" w:rsidRDefault="0085148E" w:rsidP="0085148E">
      <w:pPr>
        <w:rPr>
          <w:b/>
          <w:bCs/>
        </w:rPr>
      </w:pPr>
      <w:r w:rsidRPr="0085148E">
        <w:rPr>
          <w:b/>
          <w:bCs/>
        </w:rPr>
        <w:t>4 – dobry</w:t>
      </w:r>
    </w:p>
    <w:p w:rsidR="0085148E" w:rsidRPr="006639E4" w:rsidRDefault="006639E4" w:rsidP="0085148E">
      <w:r>
        <w:t>-</w:t>
      </w:r>
      <w:r w:rsidR="0085148E" w:rsidRPr="006639E4">
        <w:t>Uczeń opan</w:t>
      </w:r>
      <w:r w:rsidR="00393097">
        <w:t>ował większość wymagań klasy IV-VI</w:t>
      </w:r>
      <w:r w:rsidR="0085148E" w:rsidRPr="006639E4">
        <w:t xml:space="preserve"> i samodzielnie stosuje wiedzę w typowych sytuacjach;</w:t>
      </w:r>
    </w:p>
    <w:p w:rsidR="0085148E" w:rsidRPr="006639E4" w:rsidRDefault="006639E4" w:rsidP="0085148E">
      <w:r>
        <w:t>-</w:t>
      </w:r>
      <w:r w:rsidR="0085148E" w:rsidRPr="006639E4">
        <w:t>Uczeń dobiera profilaktykę do drogi zakażenia i rozpoznaje sygnały wymagające pilnej pomocy;</w:t>
      </w:r>
    </w:p>
    <w:p w:rsidR="0085148E" w:rsidRPr="006639E4" w:rsidRDefault="006639E4" w:rsidP="0085148E">
      <w:r>
        <w:t>-</w:t>
      </w:r>
      <w:r w:rsidR="0085148E" w:rsidRPr="006639E4">
        <w:t>Uczeń analizuje relację, przekaz cyfrowy lub problem środowiskowy i uzasadnia właściwą reakcję;</w:t>
      </w:r>
    </w:p>
    <w:p w:rsidR="0085148E" w:rsidRPr="006639E4" w:rsidRDefault="006639E4" w:rsidP="0085148E">
      <w:r>
        <w:t>-</w:t>
      </w:r>
      <w:r w:rsidR="0085148E" w:rsidRPr="006639E4">
        <w:t>Uczeń wykonuje zadanie praktyczne lub projekt zgodnie z planem i formułuje poprawne wnioski.</w:t>
      </w:r>
    </w:p>
    <w:p w:rsidR="006639E4" w:rsidRDefault="006639E4" w:rsidP="0085148E">
      <w:pPr>
        <w:rPr>
          <w:b/>
          <w:bCs/>
        </w:rPr>
      </w:pPr>
    </w:p>
    <w:p w:rsidR="0085148E" w:rsidRPr="0085148E" w:rsidRDefault="0085148E" w:rsidP="0085148E">
      <w:pPr>
        <w:rPr>
          <w:b/>
          <w:bCs/>
        </w:rPr>
      </w:pPr>
      <w:r w:rsidRPr="0085148E">
        <w:rPr>
          <w:b/>
          <w:bCs/>
        </w:rPr>
        <w:t>3 – dostateczny</w:t>
      </w:r>
    </w:p>
    <w:p w:rsidR="0085148E" w:rsidRPr="006639E4" w:rsidRDefault="006639E4" w:rsidP="0085148E">
      <w:r>
        <w:t>-</w:t>
      </w:r>
      <w:r w:rsidR="0085148E" w:rsidRPr="006639E4">
        <w:t>Uczeń wyjaśnia podstawowe pojęcia dotyczące godności, chorób zakaźnych, aktywności, relacji, dojrzewania, klimatu i ryzyk cyfrowych;</w:t>
      </w:r>
    </w:p>
    <w:p w:rsidR="0085148E" w:rsidRPr="006639E4" w:rsidRDefault="006639E4" w:rsidP="0085148E">
      <w:r>
        <w:lastRenderedPageBreak/>
        <w:t>-</w:t>
      </w:r>
      <w:r w:rsidR="0085148E" w:rsidRPr="006639E4">
        <w:t>Uczeń rozpoznaje typową sytuację zagrożenia i wskazuje bezpieczne działanie lub źródło pomocy;</w:t>
      </w:r>
    </w:p>
    <w:p w:rsidR="0085148E" w:rsidRPr="006639E4" w:rsidRDefault="006639E4" w:rsidP="0085148E">
      <w:r>
        <w:t>-</w:t>
      </w:r>
      <w:r w:rsidR="0085148E" w:rsidRPr="006639E4">
        <w:t>Uczeń wykonuje prostą analizę przypadku lub materiału według instrukcji;</w:t>
      </w:r>
    </w:p>
    <w:p w:rsidR="0085148E" w:rsidRPr="006639E4" w:rsidRDefault="006639E4" w:rsidP="0085148E">
      <w:r>
        <w:t>-</w:t>
      </w:r>
      <w:r w:rsidR="0085148E" w:rsidRPr="006639E4">
        <w:t>Uczeń odczytuje najważniejsze informacje ze wskazanego, wiarygodnego źródła.</w:t>
      </w:r>
    </w:p>
    <w:p w:rsidR="0085148E" w:rsidRPr="0085148E" w:rsidRDefault="0085148E" w:rsidP="0085148E">
      <w:pPr>
        <w:rPr>
          <w:b/>
          <w:bCs/>
        </w:rPr>
      </w:pPr>
      <w:r w:rsidRPr="0085148E">
        <w:rPr>
          <w:b/>
          <w:bCs/>
        </w:rPr>
        <w:t>2 – dopuszczający</w:t>
      </w:r>
    </w:p>
    <w:p w:rsidR="0085148E" w:rsidRPr="006639E4" w:rsidRDefault="006639E4" w:rsidP="0085148E">
      <w:r>
        <w:t>-</w:t>
      </w:r>
      <w:r w:rsidR="0085148E" w:rsidRPr="006639E4">
        <w:t>Uczeń z pomocą rozpoznaje podstawowe informacje i zasady bezpiecze</w:t>
      </w:r>
      <w:r w:rsidR="00393097">
        <w:t>ństwa objęte zakresem klasy IV-VI</w:t>
      </w:r>
    </w:p>
    <w:p w:rsidR="0085148E" w:rsidRPr="006639E4" w:rsidRDefault="006639E4" w:rsidP="0085148E">
      <w:r>
        <w:t>-</w:t>
      </w:r>
      <w:r w:rsidR="0085148E" w:rsidRPr="006639E4">
        <w:t>Uczeń wskazuje, kiedy należy przerwać ryzykowne działanie i zwrócić się do osoby dorosłej lub specjalisty;</w:t>
      </w:r>
    </w:p>
    <w:p w:rsidR="0085148E" w:rsidRPr="006639E4" w:rsidRDefault="006639E4" w:rsidP="0085148E">
      <w:r>
        <w:t>-</w:t>
      </w:r>
      <w:r w:rsidR="0085148E" w:rsidRPr="006639E4">
        <w:t>Uczeń wykonuje prosty element procedury, analizy lub projektu przy wyraźnej instrukcji;</w:t>
      </w:r>
    </w:p>
    <w:p w:rsidR="0085148E" w:rsidRPr="006639E4" w:rsidRDefault="006639E4" w:rsidP="0085148E">
      <w:r>
        <w:t>-</w:t>
      </w:r>
      <w:r w:rsidR="0085148E" w:rsidRPr="006639E4">
        <w:t>Uczeń odróżnia w prostym przykładzie zachowanie wspierające zdrowie od wyraźnie ryzykownego.</w:t>
      </w:r>
    </w:p>
    <w:p w:rsidR="0085148E" w:rsidRPr="0085148E" w:rsidRDefault="0085148E" w:rsidP="0085148E">
      <w:pPr>
        <w:rPr>
          <w:b/>
          <w:bCs/>
        </w:rPr>
      </w:pPr>
      <w:r w:rsidRPr="0085148E">
        <w:rPr>
          <w:b/>
          <w:bCs/>
        </w:rPr>
        <w:t>1 – niedostateczny</w:t>
      </w:r>
    </w:p>
    <w:p w:rsidR="0085148E" w:rsidRDefault="006639E4" w:rsidP="0085148E">
      <w:r>
        <w:t>-</w:t>
      </w:r>
      <w:r w:rsidR="0085148E" w:rsidRPr="006639E4">
        <w:t xml:space="preserve">Uczeń nie osiąga poziomu koniecznego opisanego dla oceny dopuszczającej mimo zapewnienia wsparcia, możliwości uzupełnienia braków i dostosowania wymagań. </w:t>
      </w:r>
    </w:p>
    <w:p w:rsidR="006639E4" w:rsidRDefault="006639E4" w:rsidP="0085148E"/>
    <w:p w:rsidR="00C43E3F" w:rsidRPr="006639E4" w:rsidRDefault="00C43E3F" w:rsidP="0085148E">
      <w:r>
        <w:t xml:space="preserve">                                                                                   </w:t>
      </w:r>
      <w:r w:rsidR="005C1628">
        <w:t xml:space="preserve">     Maria Styrczula </w:t>
      </w:r>
    </w:p>
    <w:p w:rsidR="0085148E" w:rsidRPr="0085148E" w:rsidRDefault="0085148E" w:rsidP="0085148E">
      <w:pPr>
        <w:rPr>
          <w:b/>
          <w:bCs/>
        </w:rPr>
      </w:pPr>
    </w:p>
    <w:sectPr w:rsidR="0085148E" w:rsidRPr="0085148E" w:rsidSect="008370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5148E"/>
    <w:rsid w:val="00393097"/>
    <w:rsid w:val="005C1628"/>
    <w:rsid w:val="006639E4"/>
    <w:rsid w:val="008370D0"/>
    <w:rsid w:val="0085148E"/>
    <w:rsid w:val="00951385"/>
    <w:rsid w:val="00BD643F"/>
    <w:rsid w:val="00C43E3F"/>
    <w:rsid w:val="00E02843"/>
    <w:rsid w:val="00F04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70D0"/>
  </w:style>
  <w:style w:type="paragraph" w:styleId="Nagwek1">
    <w:name w:val="heading 1"/>
    <w:basedOn w:val="Normalny"/>
    <w:next w:val="Normalny"/>
    <w:link w:val="Nagwek1Znak"/>
    <w:uiPriority w:val="9"/>
    <w:qFormat/>
    <w:rsid w:val="008514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514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514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514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514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514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514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514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514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514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514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514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5148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5148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5148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5148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5148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5148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514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514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514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514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514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5148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5148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5148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514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5148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5148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1101</Words>
  <Characters>6612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Jurewicz</dc:creator>
  <cp:keywords/>
  <dc:description/>
  <cp:lastModifiedBy>operator</cp:lastModifiedBy>
  <cp:revision>5</cp:revision>
  <dcterms:created xsi:type="dcterms:W3CDTF">2026-09-07T18:58:00Z</dcterms:created>
  <dcterms:modified xsi:type="dcterms:W3CDTF">2026-09-09T07:44:00Z</dcterms:modified>
</cp:coreProperties>
</file>